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865" w:rsidRDefault="00D24865" w:rsidP="00D2486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South </w:t>
      </w:r>
      <w:r w:rsidR="00194A97">
        <w:rPr>
          <w:b/>
          <w:sz w:val="20"/>
          <w:szCs w:val="20"/>
        </w:rPr>
        <w:t>West</w:t>
      </w:r>
      <w:r w:rsidR="00DC349D">
        <w:rPr>
          <w:b/>
          <w:sz w:val="20"/>
          <w:szCs w:val="20"/>
        </w:rPr>
        <w:t xml:space="preserve"> </w:t>
      </w:r>
    </w:p>
    <w:p w:rsidR="00D24865" w:rsidRDefault="00D24865" w:rsidP="00D2486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B</w:t>
      </w:r>
      <w:r w:rsidR="00154628">
        <w:rPr>
          <w:b/>
          <w:sz w:val="20"/>
          <w:szCs w:val="20"/>
        </w:rPr>
        <w:t>&amp;NES</w:t>
      </w:r>
      <w:r w:rsidR="00194A97">
        <w:rPr>
          <w:b/>
          <w:sz w:val="20"/>
          <w:szCs w:val="20"/>
        </w:rPr>
        <w:t>, Gloucestershire, Swindon &amp; Wiltshire</w:t>
      </w:r>
      <w:r w:rsidRPr="00194687">
        <w:rPr>
          <w:b/>
          <w:sz w:val="20"/>
          <w:szCs w:val="20"/>
        </w:rPr>
        <w:t xml:space="preserve"> Team</w:t>
      </w:r>
    </w:p>
    <w:p w:rsidR="001E7327" w:rsidRDefault="001E7327" w:rsidP="00D24865">
      <w:pPr>
        <w:jc w:val="right"/>
        <w:rPr>
          <w:noProof/>
          <w:sz w:val="20"/>
          <w:szCs w:val="20"/>
          <w:lang w:eastAsia="en-GB"/>
        </w:rPr>
      </w:pPr>
    </w:p>
    <w:p w:rsidR="001E7327" w:rsidRDefault="001E7327" w:rsidP="001E7327">
      <w:pPr>
        <w:pStyle w:val="BlockText"/>
        <w:numPr>
          <w:ilvl w:val="0"/>
          <w:numId w:val="0"/>
        </w:numPr>
        <w:rPr>
          <w:sz w:val="28"/>
          <w:szCs w:val="28"/>
        </w:rPr>
      </w:pPr>
      <w:r w:rsidRPr="002A7BE2">
        <w:rPr>
          <w:sz w:val="28"/>
          <w:szCs w:val="28"/>
        </w:rPr>
        <w:t xml:space="preserve">Appendix </w:t>
      </w:r>
      <w:r>
        <w:rPr>
          <w:sz w:val="28"/>
          <w:szCs w:val="28"/>
        </w:rPr>
        <w:t>B</w:t>
      </w:r>
      <w:r w:rsidRPr="002A7BE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Signature sheet - Access to Medicines Out of </w:t>
      </w:r>
      <w:r w:rsidR="00194A97">
        <w:rPr>
          <w:sz w:val="28"/>
          <w:szCs w:val="28"/>
        </w:rPr>
        <w:t>H</w:t>
      </w:r>
      <w:r>
        <w:rPr>
          <w:sz w:val="28"/>
          <w:szCs w:val="28"/>
        </w:rPr>
        <w:t>ours service (20</w:t>
      </w:r>
      <w:r w:rsidR="00DD6925">
        <w:rPr>
          <w:sz w:val="28"/>
          <w:szCs w:val="28"/>
        </w:rPr>
        <w:t>20</w:t>
      </w:r>
      <w:r>
        <w:rPr>
          <w:sz w:val="28"/>
          <w:szCs w:val="28"/>
        </w:rPr>
        <w:t xml:space="preserve"> – 20</w:t>
      </w:r>
      <w:r w:rsidR="00DC349D">
        <w:rPr>
          <w:sz w:val="28"/>
          <w:szCs w:val="28"/>
        </w:rPr>
        <w:t>2</w:t>
      </w:r>
      <w:r w:rsidR="00DD6925">
        <w:rPr>
          <w:sz w:val="28"/>
          <w:szCs w:val="28"/>
        </w:rPr>
        <w:t>1</w:t>
      </w:r>
      <w:r>
        <w:rPr>
          <w:sz w:val="28"/>
          <w:szCs w:val="28"/>
        </w:rPr>
        <w:t>):</w:t>
      </w:r>
    </w:p>
    <w:p w:rsidR="001E7327" w:rsidRDefault="001E7327" w:rsidP="002E5867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E7327" w:rsidRPr="006C60BB" w:rsidTr="006C60BB">
        <w:tc>
          <w:tcPr>
            <w:tcW w:w="10080" w:type="dxa"/>
            <w:shd w:val="clear" w:color="auto" w:fill="auto"/>
          </w:tcPr>
          <w:p w:rsidR="001E7327" w:rsidRPr="006C60BB" w:rsidRDefault="001E7327" w:rsidP="006C60BB">
            <w:pPr>
              <w:jc w:val="both"/>
              <w:rPr>
                <w:sz w:val="18"/>
                <w:szCs w:val="18"/>
              </w:rPr>
            </w:pPr>
          </w:p>
          <w:p w:rsidR="001E7327" w:rsidRPr="006C60BB" w:rsidRDefault="001E7327" w:rsidP="006C60BB">
            <w:pPr>
              <w:jc w:val="both"/>
              <w:rPr>
                <w:sz w:val="18"/>
                <w:szCs w:val="18"/>
              </w:rPr>
            </w:pPr>
          </w:p>
          <w:p w:rsidR="001E7327" w:rsidRDefault="001E7327" w:rsidP="001E7327">
            <w:r>
              <w:t>Name of pharmacy: …………………………………………….  OCS code: ………………….</w:t>
            </w:r>
          </w:p>
          <w:p w:rsidR="001E7327" w:rsidRDefault="001E7327" w:rsidP="001E7327"/>
          <w:p w:rsidR="001E7327" w:rsidRPr="006C60BB" w:rsidRDefault="001E7327" w:rsidP="006C60BB">
            <w:pPr>
              <w:jc w:val="both"/>
              <w:rPr>
                <w:sz w:val="18"/>
                <w:szCs w:val="18"/>
              </w:rPr>
            </w:pPr>
            <w:r>
              <w:t>Address of pharmacy: …………………………………………………………………………….</w:t>
            </w:r>
          </w:p>
          <w:p w:rsidR="001E7327" w:rsidRPr="006C60BB" w:rsidRDefault="001E7327" w:rsidP="006C60BB">
            <w:pPr>
              <w:jc w:val="both"/>
              <w:rPr>
                <w:sz w:val="18"/>
                <w:szCs w:val="18"/>
              </w:rPr>
            </w:pPr>
          </w:p>
          <w:p w:rsidR="001E7327" w:rsidRPr="006C60BB" w:rsidRDefault="001E7327" w:rsidP="006C60BB">
            <w:pPr>
              <w:jc w:val="both"/>
              <w:rPr>
                <w:sz w:val="18"/>
                <w:szCs w:val="18"/>
              </w:rPr>
            </w:pPr>
          </w:p>
        </w:tc>
      </w:tr>
    </w:tbl>
    <w:p w:rsidR="001E7327" w:rsidRDefault="001E7327" w:rsidP="002E5867">
      <w:pPr>
        <w:jc w:val="both"/>
        <w:rPr>
          <w:sz w:val="18"/>
          <w:szCs w:val="18"/>
        </w:rPr>
      </w:pPr>
    </w:p>
    <w:p w:rsidR="001E7327" w:rsidRPr="00ED6730" w:rsidRDefault="001E7327" w:rsidP="002E5867">
      <w:pPr>
        <w:jc w:val="both"/>
        <w:rPr>
          <w:sz w:val="22"/>
          <w:szCs w:val="22"/>
        </w:rPr>
      </w:pPr>
      <w:r w:rsidRPr="00ED6730">
        <w:rPr>
          <w:sz w:val="22"/>
          <w:szCs w:val="22"/>
        </w:rPr>
        <w:t xml:space="preserve">I confirm </w:t>
      </w:r>
      <w:r w:rsidRPr="00154628">
        <w:rPr>
          <w:sz w:val="22"/>
          <w:szCs w:val="22"/>
        </w:rPr>
        <w:t xml:space="preserve">that the pharmacy is </w:t>
      </w:r>
      <w:r w:rsidR="00154628">
        <w:rPr>
          <w:sz w:val="22"/>
          <w:szCs w:val="22"/>
        </w:rPr>
        <w:t>able to meet</w:t>
      </w:r>
      <w:r w:rsidRPr="00154628">
        <w:rPr>
          <w:sz w:val="22"/>
          <w:szCs w:val="22"/>
        </w:rPr>
        <w:t xml:space="preserve"> its</w:t>
      </w:r>
      <w:r w:rsidRPr="00ED6730">
        <w:rPr>
          <w:sz w:val="22"/>
          <w:szCs w:val="22"/>
        </w:rPr>
        <w:t xml:space="preserve"> </w:t>
      </w:r>
      <w:r w:rsidR="00ED6730" w:rsidRPr="00ED6730">
        <w:rPr>
          <w:sz w:val="22"/>
          <w:szCs w:val="22"/>
        </w:rPr>
        <w:t>obligations</w:t>
      </w:r>
      <w:r w:rsidRPr="00ED6730">
        <w:rPr>
          <w:sz w:val="22"/>
          <w:szCs w:val="22"/>
        </w:rPr>
        <w:t xml:space="preserve"> under the Enhanced Service specification to provide </w:t>
      </w:r>
      <w:r w:rsidR="00ED6730" w:rsidRPr="00ED6730">
        <w:rPr>
          <w:sz w:val="22"/>
          <w:szCs w:val="22"/>
        </w:rPr>
        <w:t>pharmaceutical</w:t>
      </w:r>
      <w:r w:rsidRPr="00ED6730">
        <w:rPr>
          <w:sz w:val="22"/>
          <w:szCs w:val="22"/>
        </w:rPr>
        <w:t xml:space="preserve"> services on the agreed date</w:t>
      </w:r>
      <w:r w:rsidR="00643FEC">
        <w:rPr>
          <w:sz w:val="22"/>
          <w:szCs w:val="22"/>
        </w:rPr>
        <w:t>s</w:t>
      </w:r>
      <w:r w:rsidRPr="00ED6730">
        <w:rPr>
          <w:sz w:val="22"/>
          <w:szCs w:val="22"/>
        </w:rPr>
        <w:t xml:space="preserve"> throughout 20</w:t>
      </w:r>
      <w:r w:rsidR="004E1F9E">
        <w:rPr>
          <w:sz w:val="22"/>
          <w:szCs w:val="22"/>
        </w:rPr>
        <w:t>20</w:t>
      </w:r>
      <w:r w:rsidRPr="00ED6730">
        <w:rPr>
          <w:sz w:val="22"/>
          <w:szCs w:val="22"/>
        </w:rPr>
        <w:t xml:space="preserve"> – 20</w:t>
      </w:r>
      <w:r w:rsidR="00DC349D">
        <w:rPr>
          <w:sz w:val="22"/>
          <w:szCs w:val="22"/>
        </w:rPr>
        <w:t>2</w:t>
      </w:r>
      <w:r w:rsidR="004E1F9E">
        <w:rPr>
          <w:sz w:val="22"/>
          <w:szCs w:val="22"/>
        </w:rPr>
        <w:t>1</w:t>
      </w:r>
      <w:bookmarkStart w:id="0" w:name="_GoBack"/>
      <w:bookmarkEnd w:id="0"/>
      <w:r w:rsidRPr="00ED6730">
        <w:rPr>
          <w:sz w:val="22"/>
          <w:szCs w:val="22"/>
        </w:rPr>
        <w:t xml:space="preserve"> and will adhere to all </w:t>
      </w:r>
      <w:r w:rsidR="00ED6730" w:rsidRPr="00ED6730">
        <w:rPr>
          <w:sz w:val="22"/>
          <w:szCs w:val="22"/>
        </w:rPr>
        <w:t>requirements</w:t>
      </w:r>
      <w:r w:rsidRPr="00ED6730">
        <w:rPr>
          <w:sz w:val="22"/>
          <w:szCs w:val="22"/>
        </w:rPr>
        <w:t xml:space="preserve"> of the service specification.</w:t>
      </w:r>
    </w:p>
    <w:p w:rsidR="001E7327" w:rsidRDefault="001E7327" w:rsidP="002E5867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E7327" w:rsidRPr="006C60BB" w:rsidTr="006C60BB">
        <w:tc>
          <w:tcPr>
            <w:tcW w:w="10080" w:type="dxa"/>
            <w:shd w:val="clear" w:color="auto" w:fill="auto"/>
          </w:tcPr>
          <w:p w:rsidR="001E7327" w:rsidRPr="006C60BB" w:rsidRDefault="001E7327" w:rsidP="006C60BB">
            <w:pPr>
              <w:jc w:val="both"/>
              <w:rPr>
                <w:sz w:val="18"/>
                <w:szCs w:val="18"/>
              </w:rPr>
            </w:pPr>
          </w:p>
          <w:p w:rsidR="001E7327" w:rsidRDefault="001E7327" w:rsidP="006C60BB">
            <w:pPr>
              <w:jc w:val="both"/>
            </w:pPr>
          </w:p>
          <w:p w:rsidR="001E7327" w:rsidRPr="001E7327" w:rsidRDefault="001E7327" w:rsidP="006C60BB">
            <w:pPr>
              <w:jc w:val="both"/>
            </w:pPr>
            <w:r w:rsidRPr="001E7327">
              <w:t>Signature on behalf of the pharmacy: …………………………………………………………….</w:t>
            </w:r>
          </w:p>
          <w:p w:rsidR="001E7327" w:rsidRPr="001E7327" w:rsidRDefault="001E7327" w:rsidP="006C60BB">
            <w:pPr>
              <w:jc w:val="both"/>
            </w:pPr>
          </w:p>
          <w:p w:rsidR="001E7327" w:rsidRPr="001E7327" w:rsidRDefault="001E7327" w:rsidP="006C60BB">
            <w:pPr>
              <w:jc w:val="both"/>
            </w:pPr>
            <w:r w:rsidRPr="001E7327">
              <w:t>Print Name: ………………………………………………………………………………………</w:t>
            </w:r>
          </w:p>
          <w:p w:rsidR="001E7327" w:rsidRPr="001E7327" w:rsidRDefault="001E7327" w:rsidP="006C60BB">
            <w:pPr>
              <w:jc w:val="both"/>
            </w:pPr>
          </w:p>
          <w:p w:rsidR="001E7327" w:rsidRPr="001E7327" w:rsidRDefault="001E7327" w:rsidP="006C60BB">
            <w:pPr>
              <w:jc w:val="both"/>
            </w:pPr>
            <w:r w:rsidRPr="001E7327">
              <w:t>Post Title: ……………………………………………………………………………………</w:t>
            </w:r>
          </w:p>
          <w:p w:rsidR="001E7327" w:rsidRPr="001E7327" w:rsidRDefault="001E7327" w:rsidP="006C60BB">
            <w:pPr>
              <w:jc w:val="both"/>
            </w:pPr>
          </w:p>
          <w:p w:rsidR="001E7327" w:rsidRPr="001E7327" w:rsidRDefault="001E7327" w:rsidP="006C60BB">
            <w:pPr>
              <w:jc w:val="both"/>
            </w:pPr>
            <w:r w:rsidRPr="001E7327">
              <w:t>Date: ………………………………………………</w:t>
            </w:r>
            <w:proofErr w:type="gramStart"/>
            <w:r w:rsidRPr="001E7327">
              <w:t>…..</w:t>
            </w:r>
            <w:proofErr w:type="gramEnd"/>
          </w:p>
          <w:p w:rsidR="001E7327" w:rsidRPr="001E7327" w:rsidRDefault="001E7327" w:rsidP="006C60BB">
            <w:pPr>
              <w:jc w:val="both"/>
            </w:pPr>
          </w:p>
          <w:p w:rsidR="001E7327" w:rsidRPr="006C60BB" w:rsidRDefault="001E7327" w:rsidP="006C60BB">
            <w:pPr>
              <w:jc w:val="both"/>
              <w:rPr>
                <w:sz w:val="18"/>
                <w:szCs w:val="18"/>
              </w:rPr>
            </w:pPr>
          </w:p>
        </w:tc>
      </w:tr>
    </w:tbl>
    <w:p w:rsidR="001E7327" w:rsidRDefault="001E7327" w:rsidP="002E5867">
      <w:pPr>
        <w:jc w:val="both"/>
        <w:rPr>
          <w:sz w:val="18"/>
          <w:szCs w:val="18"/>
        </w:rPr>
      </w:pPr>
    </w:p>
    <w:p w:rsidR="001E7327" w:rsidRPr="00ED6730" w:rsidRDefault="001E7327" w:rsidP="002E5867">
      <w:pPr>
        <w:jc w:val="both"/>
        <w:rPr>
          <w:sz w:val="22"/>
          <w:szCs w:val="22"/>
        </w:rPr>
      </w:pPr>
      <w:r w:rsidRPr="00ED6730">
        <w:rPr>
          <w:sz w:val="22"/>
          <w:szCs w:val="22"/>
        </w:rPr>
        <w:t xml:space="preserve">By signing this </w:t>
      </w:r>
      <w:r w:rsidR="00154628" w:rsidRPr="00ED6730">
        <w:rPr>
          <w:sz w:val="22"/>
          <w:szCs w:val="22"/>
        </w:rPr>
        <w:t>agreement,</w:t>
      </w:r>
      <w:r w:rsidRPr="00ED6730">
        <w:rPr>
          <w:sz w:val="22"/>
          <w:szCs w:val="22"/>
        </w:rPr>
        <w:t xml:space="preserve"> you acknowledge that action may be taken </w:t>
      </w:r>
      <w:r w:rsidR="00ED6730" w:rsidRPr="00ED6730">
        <w:rPr>
          <w:sz w:val="22"/>
          <w:szCs w:val="22"/>
        </w:rPr>
        <w:t>against</w:t>
      </w:r>
      <w:r w:rsidRPr="00ED6730">
        <w:rPr>
          <w:sz w:val="22"/>
          <w:szCs w:val="22"/>
        </w:rPr>
        <w:t xml:space="preserve"> you if you make an incorrect claim.  You are also consenting to the </w:t>
      </w:r>
      <w:r w:rsidR="00ED6730" w:rsidRPr="00ED6730">
        <w:rPr>
          <w:sz w:val="22"/>
          <w:szCs w:val="22"/>
        </w:rPr>
        <w:t>disclosure</w:t>
      </w:r>
      <w:r w:rsidRPr="00ED6730">
        <w:rPr>
          <w:sz w:val="22"/>
          <w:szCs w:val="22"/>
        </w:rPr>
        <w:t xml:space="preserve"> of relevant information for the </w:t>
      </w:r>
      <w:r w:rsidR="00ED6730" w:rsidRPr="00ED6730">
        <w:rPr>
          <w:sz w:val="22"/>
          <w:szCs w:val="22"/>
        </w:rPr>
        <w:t>purposes</w:t>
      </w:r>
      <w:r w:rsidRPr="00ED6730">
        <w:rPr>
          <w:sz w:val="22"/>
          <w:szCs w:val="22"/>
        </w:rPr>
        <w:t xml:space="preserve"> of fraud prevention, detection and investigation.</w:t>
      </w:r>
    </w:p>
    <w:p w:rsidR="001E7327" w:rsidRPr="00ED6730" w:rsidRDefault="001E7327" w:rsidP="002E5867">
      <w:pPr>
        <w:jc w:val="both"/>
        <w:rPr>
          <w:sz w:val="22"/>
          <w:szCs w:val="22"/>
        </w:rPr>
      </w:pPr>
    </w:p>
    <w:p w:rsidR="00154628" w:rsidRDefault="001E7327" w:rsidP="001E7327">
      <w:pPr>
        <w:jc w:val="both"/>
        <w:rPr>
          <w:sz w:val="20"/>
          <w:szCs w:val="20"/>
        </w:rPr>
      </w:pPr>
      <w:r w:rsidRPr="00154628">
        <w:rPr>
          <w:b/>
          <w:sz w:val="20"/>
          <w:szCs w:val="20"/>
        </w:rPr>
        <w:t xml:space="preserve">PLEASE RETURN THIS SIGNED FORM TO: </w:t>
      </w:r>
    </w:p>
    <w:p w:rsidR="00154628" w:rsidRDefault="00154628" w:rsidP="001E7327">
      <w:pPr>
        <w:jc w:val="both"/>
        <w:rPr>
          <w:rStyle w:val="Hyperlink"/>
          <w:sz w:val="20"/>
          <w:szCs w:val="20"/>
          <w:u w:val="single"/>
        </w:rPr>
      </w:pPr>
      <w:r w:rsidRPr="00154628">
        <w:rPr>
          <w:b/>
          <w:sz w:val="20"/>
          <w:szCs w:val="20"/>
        </w:rPr>
        <w:t>Glos &amp; Swindon pharmacies</w:t>
      </w:r>
      <w:r>
        <w:rPr>
          <w:sz w:val="20"/>
          <w:szCs w:val="20"/>
        </w:rPr>
        <w:t xml:space="preserve">: </w:t>
      </w:r>
      <w:r w:rsidRPr="00154628">
        <w:rPr>
          <w:sz w:val="20"/>
          <w:szCs w:val="20"/>
        </w:rPr>
        <w:t>NHS England</w:t>
      </w:r>
      <w:r w:rsidR="00A3469E">
        <w:rPr>
          <w:sz w:val="20"/>
          <w:szCs w:val="20"/>
        </w:rPr>
        <w:t xml:space="preserve"> &amp; Improvement</w:t>
      </w:r>
      <w:r w:rsidRPr="00154628">
        <w:rPr>
          <w:sz w:val="20"/>
          <w:szCs w:val="20"/>
        </w:rPr>
        <w:t>, South West</w:t>
      </w:r>
      <w:r>
        <w:rPr>
          <w:sz w:val="20"/>
          <w:szCs w:val="20"/>
        </w:rPr>
        <w:t>,</w:t>
      </w:r>
      <w:r w:rsidRPr="00154628">
        <w:rPr>
          <w:sz w:val="20"/>
          <w:szCs w:val="20"/>
        </w:rPr>
        <w:t xml:space="preserve"> BGSW Primary Care Team</w:t>
      </w:r>
      <w:r>
        <w:rPr>
          <w:sz w:val="20"/>
          <w:szCs w:val="20"/>
        </w:rPr>
        <w:t>,</w:t>
      </w:r>
      <w:r w:rsidRPr="00154628">
        <w:rPr>
          <w:sz w:val="20"/>
          <w:szCs w:val="20"/>
        </w:rPr>
        <w:t xml:space="preserve"> </w:t>
      </w:r>
      <w:r w:rsidR="001E7327" w:rsidRPr="00154628">
        <w:rPr>
          <w:sz w:val="20"/>
          <w:szCs w:val="20"/>
        </w:rPr>
        <w:t>Sanger House, 5220 Valiant Court, Gloucester Business Park, Brockworth, Gloucester, GL3 4FE</w:t>
      </w:r>
      <w:r>
        <w:rPr>
          <w:sz w:val="20"/>
          <w:szCs w:val="20"/>
        </w:rPr>
        <w:t xml:space="preserve"> </w:t>
      </w:r>
      <w:r w:rsidRPr="00154628">
        <w:rPr>
          <w:sz w:val="20"/>
          <w:szCs w:val="20"/>
        </w:rPr>
        <w:t xml:space="preserve">or </w:t>
      </w:r>
      <w:r>
        <w:rPr>
          <w:sz w:val="20"/>
          <w:szCs w:val="20"/>
        </w:rPr>
        <w:t xml:space="preserve">           </w:t>
      </w:r>
      <w:r w:rsidR="00941ACB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hyperlink r:id="rId7" w:history="1">
        <w:r w:rsidRPr="00154628">
          <w:rPr>
            <w:rStyle w:val="Hyperlink"/>
            <w:sz w:val="20"/>
            <w:szCs w:val="20"/>
            <w:u w:val="single"/>
          </w:rPr>
          <w:t>england.bgsw-pharmacy@nhs.net</w:t>
        </w:r>
      </w:hyperlink>
    </w:p>
    <w:p w:rsidR="00DD6925" w:rsidRDefault="00DD6925" w:rsidP="001E7327">
      <w:pPr>
        <w:jc w:val="both"/>
        <w:rPr>
          <w:sz w:val="20"/>
          <w:szCs w:val="20"/>
        </w:rPr>
      </w:pPr>
    </w:p>
    <w:p w:rsidR="00154628" w:rsidRPr="00154628" w:rsidRDefault="00154628" w:rsidP="001E7327">
      <w:pPr>
        <w:jc w:val="both"/>
        <w:rPr>
          <w:sz w:val="20"/>
          <w:szCs w:val="20"/>
          <w:u w:val="single"/>
        </w:rPr>
      </w:pPr>
      <w:r w:rsidRPr="00154628">
        <w:rPr>
          <w:b/>
          <w:sz w:val="20"/>
          <w:szCs w:val="20"/>
        </w:rPr>
        <w:t>B&amp;NES &amp; Wilts pharmacies</w:t>
      </w:r>
      <w:r>
        <w:rPr>
          <w:sz w:val="20"/>
          <w:szCs w:val="20"/>
        </w:rPr>
        <w:t xml:space="preserve">: </w:t>
      </w:r>
      <w:r w:rsidRPr="00154628">
        <w:rPr>
          <w:sz w:val="20"/>
          <w:szCs w:val="20"/>
        </w:rPr>
        <w:t>NHS England</w:t>
      </w:r>
      <w:r w:rsidR="00A3469E">
        <w:rPr>
          <w:sz w:val="20"/>
          <w:szCs w:val="20"/>
        </w:rPr>
        <w:t xml:space="preserve"> &amp; Improvement</w:t>
      </w:r>
      <w:r w:rsidRPr="00154628">
        <w:rPr>
          <w:sz w:val="20"/>
          <w:szCs w:val="20"/>
        </w:rPr>
        <w:t>, South West</w:t>
      </w:r>
      <w:r>
        <w:rPr>
          <w:sz w:val="20"/>
          <w:szCs w:val="20"/>
        </w:rPr>
        <w:t>,</w:t>
      </w:r>
      <w:r w:rsidRPr="00154628">
        <w:rPr>
          <w:sz w:val="20"/>
          <w:szCs w:val="20"/>
        </w:rPr>
        <w:t xml:space="preserve"> BGSW Primary Care Team</w:t>
      </w:r>
      <w:r>
        <w:rPr>
          <w:sz w:val="20"/>
          <w:szCs w:val="20"/>
        </w:rPr>
        <w:t>,</w:t>
      </w:r>
      <w:r w:rsidRPr="00154628">
        <w:rPr>
          <w:sz w:val="20"/>
          <w:szCs w:val="20"/>
        </w:rPr>
        <w:t xml:space="preserve"> </w:t>
      </w:r>
      <w:r w:rsidRPr="00154628">
        <w:rPr>
          <w:snapToGrid w:val="0"/>
          <w:sz w:val="20"/>
          <w:szCs w:val="20"/>
        </w:rPr>
        <w:t>1st Floor, Jenner House, Avon Way, Langley Park, Chippenham, Wiltshire, SN15 1GG</w:t>
      </w:r>
      <w:r>
        <w:rPr>
          <w:snapToGrid w:val="0"/>
          <w:sz w:val="20"/>
          <w:szCs w:val="20"/>
        </w:rPr>
        <w:t xml:space="preserve"> </w:t>
      </w:r>
      <w:r w:rsidRPr="00154628">
        <w:rPr>
          <w:sz w:val="20"/>
          <w:szCs w:val="20"/>
        </w:rPr>
        <w:t>or</w:t>
      </w:r>
      <w:r>
        <w:rPr>
          <w:sz w:val="20"/>
          <w:szCs w:val="20"/>
        </w:rPr>
        <w:t xml:space="preserve">          </w:t>
      </w:r>
      <w:r w:rsidR="00941AC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</w:t>
      </w:r>
      <w:r w:rsidRPr="00154628">
        <w:rPr>
          <w:sz w:val="20"/>
          <w:szCs w:val="20"/>
        </w:rPr>
        <w:t xml:space="preserve"> </w:t>
      </w:r>
      <w:r w:rsidRPr="00154628">
        <w:rPr>
          <w:sz w:val="20"/>
          <w:szCs w:val="20"/>
          <w:u w:val="single"/>
        </w:rPr>
        <w:t>england.bgsw-pharmacy@nhs.net</w:t>
      </w:r>
    </w:p>
    <w:p w:rsidR="00154628" w:rsidRDefault="00154628" w:rsidP="001E7327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E7327" w:rsidRPr="006C60BB" w:rsidTr="006C60BB">
        <w:tc>
          <w:tcPr>
            <w:tcW w:w="10080" w:type="dxa"/>
            <w:shd w:val="clear" w:color="auto" w:fill="auto"/>
          </w:tcPr>
          <w:p w:rsidR="001E7327" w:rsidRPr="00ED6730" w:rsidRDefault="001E7327" w:rsidP="006C60BB">
            <w:pPr>
              <w:jc w:val="both"/>
            </w:pPr>
          </w:p>
          <w:p w:rsidR="001E7327" w:rsidRPr="00ED6730" w:rsidRDefault="001E7327" w:rsidP="006C60BB">
            <w:pPr>
              <w:jc w:val="both"/>
            </w:pPr>
          </w:p>
          <w:p w:rsidR="001E7327" w:rsidRPr="00ED6730" w:rsidRDefault="001E7327" w:rsidP="006C60BB">
            <w:pPr>
              <w:jc w:val="both"/>
            </w:pPr>
            <w:r w:rsidRPr="00ED6730">
              <w:t>Signature on behalf of NHS England</w:t>
            </w:r>
            <w:r w:rsidR="00A3469E">
              <w:t xml:space="preserve"> &amp; Improvement</w:t>
            </w:r>
            <w:r w:rsidRPr="00ED6730">
              <w:t>: …………………………………………</w:t>
            </w:r>
            <w:r w:rsidR="00B730C5">
              <w:t>.</w:t>
            </w:r>
          </w:p>
          <w:p w:rsidR="001E7327" w:rsidRPr="00ED6730" w:rsidRDefault="001E7327" w:rsidP="006C60BB">
            <w:pPr>
              <w:jc w:val="both"/>
            </w:pPr>
          </w:p>
          <w:p w:rsidR="001E7327" w:rsidRPr="00ED6730" w:rsidRDefault="001E7327" w:rsidP="006C60BB">
            <w:pPr>
              <w:jc w:val="both"/>
            </w:pPr>
            <w:r w:rsidRPr="00ED6730">
              <w:t>Print Name: ……</w:t>
            </w:r>
            <w:r w:rsidR="00643FEC" w:rsidRPr="00643FEC">
              <w:rPr>
                <w:b/>
              </w:rPr>
              <w:t>NIKKI HOLMES</w:t>
            </w:r>
            <w:r w:rsidRPr="00ED6730">
              <w:t>……………………………………………………………</w:t>
            </w:r>
            <w:r w:rsidR="00643FEC">
              <w:t>…</w:t>
            </w:r>
          </w:p>
          <w:p w:rsidR="001E7327" w:rsidRPr="00ED6730" w:rsidRDefault="001E7327" w:rsidP="006C60BB">
            <w:pPr>
              <w:jc w:val="both"/>
            </w:pPr>
          </w:p>
          <w:p w:rsidR="001E7327" w:rsidRPr="00ED6730" w:rsidRDefault="001E7327" w:rsidP="006C60BB">
            <w:pPr>
              <w:jc w:val="both"/>
            </w:pPr>
            <w:r w:rsidRPr="00ED6730">
              <w:t>Post Title: ……</w:t>
            </w:r>
            <w:r w:rsidR="00643FEC">
              <w:t>…</w:t>
            </w:r>
            <w:r w:rsidR="00643FEC" w:rsidRPr="00643FEC">
              <w:rPr>
                <w:b/>
              </w:rPr>
              <w:t>HEAD OF PRIMARY CARE</w:t>
            </w:r>
            <w:r w:rsidRPr="00ED6730">
              <w:t>………………………………………………</w:t>
            </w:r>
            <w:r w:rsidR="00643FEC">
              <w:t>.</w:t>
            </w:r>
          </w:p>
          <w:p w:rsidR="001E7327" w:rsidRPr="00ED6730" w:rsidRDefault="001E7327" w:rsidP="006C60BB">
            <w:pPr>
              <w:jc w:val="both"/>
            </w:pPr>
          </w:p>
          <w:p w:rsidR="001E7327" w:rsidRPr="00ED6730" w:rsidRDefault="001E7327" w:rsidP="006C60BB">
            <w:pPr>
              <w:jc w:val="both"/>
            </w:pPr>
            <w:r w:rsidRPr="00ED6730">
              <w:t>Date: ………………………………………………</w:t>
            </w:r>
            <w:proofErr w:type="gramStart"/>
            <w:r w:rsidRPr="00ED6730">
              <w:t>…..</w:t>
            </w:r>
            <w:proofErr w:type="gramEnd"/>
          </w:p>
          <w:p w:rsidR="001E7327" w:rsidRPr="00ED6730" w:rsidRDefault="001E7327" w:rsidP="006C60BB">
            <w:pPr>
              <w:jc w:val="both"/>
            </w:pPr>
          </w:p>
          <w:p w:rsidR="001E7327" w:rsidRPr="00ED6730" w:rsidRDefault="001E7327" w:rsidP="006C60BB">
            <w:pPr>
              <w:jc w:val="both"/>
            </w:pPr>
          </w:p>
        </w:tc>
      </w:tr>
    </w:tbl>
    <w:p w:rsidR="00146233" w:rsidRDefault="00146233" w:rsidP="002E5867">
      <w:pPr>
        <w:jc w:val="both"/>
        <w:rPr>
          <w:b/>
          <w:sz w:val="22"/>
          <w:szCs w:val="22"/>
        </w:rPr>
      </w:pPr>
    </w:p>
    <w:sectPr w:rsidR="00146233" w:rsidSect="005B73C8">
      <w:headerReference w:type="default" r:id="rId8"/>
      <w:footerReference w:type="default" r:id="rId9"/>
      <w:headerReference w:type="first" r:id="rId10"/>
      <w:pgSz w:w="11906" w:h="16838" w:code="9"/>
      <w:pgMar w:top="720" w:right="1021" w:bottom="902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A95" w:rsidRDefault="00346A95">
      <w:r>
        <w:separator/>
      </w:r>
    </w:p>
  </w:endnote>
  <w:endnote w:type="continuationSeparator" w:id="0">
    <w:p w:rsidR="00346A95" w:rsidRDefault="0034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1D7" w:rsidRPr="00315FB2" w:rsidRDefault="004E1F9E" w:rsidP="00AE3EBD">
    <w:pPr>
      <w:pStyle w:val="Footer"/>
      <w:rPr>
        <w:sz w:val="16"/>
        <w:szCs w:val="16"/>
      </w:rPr>
    </w:pPr>
    <w:hyperlink r:id="rId1" w:history="1">
      <w:r w:rsidR="00AE3EBD" w:rsidRPr="00315FB2">
        <w:rPr>
          <w:rStyle w:val="Hyperlink"/>
          <w:sz w:val="16"/>
          <w:szCs w:val="16"/>
        </w:rPr>
        <w:t>I:\BGSW\SangerHouse\Commissioning\Primary Care\Pharmaceutical\Commissioning Management\Enhanced Services\Service Level Agreement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A95" w:rsidRDefault="00346A95">
      <w:r>
        <w:separator/>
      </w:r>
    </w:p>
  </w:footnote>
  <w:footnote w:type="continuationSeparator" w:id="0">
    <w:p w:rsidR="00346A95" w:rsidRDefault="00346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1D7" w:rsidRDefault="00D651D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925" w:rsidRDefault="00DD692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F1484F2" wp14:editId="313D18B9">
          <wp:simplePos x="0" y="0"/>
          <wp:positionH relativeFrom="page">
            <wp:posOffset>6134735</wp:posOffset>
          </wp:positionH>
          <wp:positionV relativeFrom="page">
            <wp:posOffset>335280</wp:posOffset>
          </wp:positionV>
          <wp:extent cx="799950" cy="360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9" t="1667" r="-1409" b="42082"/>
                  <a:stretch/>
                </pic:blipFill>
                <pic:spPr bwMode="auto">
                  <a:xfrm>
                    <a:off x="0" y="0"/>
                    <a:ext cx="79995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D6925" w:rsidRDefault="00DD69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33689"/>
    <w:multiLevelType w:val="hybridMultilevel"/>
    <w:tmpl w:val="10BC529C"/>
    <w:lvl w:ilvl="0" w:tplc="9C2CEA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57614"/>
    <w:multiLevelType w:val="hybridMultilevel"/>
    <w:tmpl w:val="77DA6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B5E7E"/>
    <w:multiLevelType w:val="hybridMultilevel"/>
    <w:tmpl w:val="C226E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3256C5"/>
    <w:multiLevelType w:val="hybridMultilevel"/>
    <w:tmpl w:val="29806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27E6D"/>
    <w:multiLevelType w:val="multilevel"/>
    <w:tmpl w:val="36D2A038"/>
    <w:lvl w:ilvl="0">
      <w:start w:val="1"/>
      <w:numFmt w:val="decimal"/>
      <w:pStyle w:val="Block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090166B"/>
    <w:multiLevelType w:val="hybridMultilevel"/>
    <w:tmpl w:val="37D095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9069D9"/>
    <w:multiLevelType w:val="hybridMultilevel"/>
    <w:tmpl w:val="E79E45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31217"/>
    <w:multiLevelType w:val="hybridMultilevel"/>
    <w:tmpl w:val="06BCC5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926CA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3E44CA"/>
    <w:multiLevelType w:val="hybridMultilevel"/>
    <w:tmpl w:val="9104AD0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522C51"/>
    <w:multiLevelType w:val="hybridMultilevel"/>
    <w:tmpl w:val="A14C8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4C419A"/>
    <w:multiLevelType w:val="hybridMultilevel"/>
    <w:tmpl w:val="C45E00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5D6E76"/>
    <w:multiLevelType w:val="hybridMultilevel"/>
    <w:tmpl w:val="DDB63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B435F"/>
    <w:multiLevelType w:val="hybridMultilevel"/>
    <w:tmpl w:val="631CA1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4668DE"/>
    <w:multiLevelType w:val="hybridMultilevel"/>
    <w:tmpl w:val="95C423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BA1498"/>
    <w:multiLevelType w:val="hybridMultilevel"/>
    <w:tmpl w:val="795C5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1F16F1"/>
    <w:multiLevelType w:val="hybridMultilevel"/>
    <w:tmpl w:val="5002C6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11"/>
  </w:num>
  <w:num w:numId="8">
    <w:abstractNumId w:val="8"/>
  </w:num>
  <w:num w:numId="9">
    <w:abstractNumId w:val="10"/>
  </w:num>
  <w:num w:numId="10">
    <w:abstractNumId w:val="12"/>
  </w:num>
  <w:num w:numId="11">
    <w:abstractNumId w:val="14"/>
  </w:num>
  <w:num w:numId="12">
    <w:abstractNumId w:val="3"/>
  </w:num>
  <w:num w:numId="13">
    <w:abstractNumId w:val="6"/>
  </w:num>
  <w:num w:numId="14">
    <w:abstractNumId w:val="13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B2"/>
    <w:rsid w:val="00033526"/>
    <w:rsid w:val="00092BC9"/>
    <w:rsid w:val="000C0029"/>
    <w:rsid w:val="000C56E4"/>
    <w:rsid w:val="001077FE"/>
    <w:rsid w:val="001108BC"/>
    <w:rsid w:val="00135080"/>
    <w:rsid w:val="00146233"/>
    <w:rsid w:val="001538F4"/>
    <w:rsid w:val="00154628"/>
    <w:rsid w:val="0018124C"/>
    <w:rsid w:val="001854AC"/>
    <w:rsid w:val="0019365A"/>
    <w:rsid w:val="00194A97"/>
    <w:rsid w:val="001960B2"/>
    <w:rsid w:val="001B627E"/>
    <w:rsid w:val="001D2AFD"/>
    <w:rsid w:val="001D66E2"/>
    <w:rsid w:val="001E0B68"/>
    <w:rsid w:val="001E41C6"/>
    <w:rsid w:val="001E7327"/>
    <w:rsid w:val="001E77A4"/>
    <w:rsid w:val="00231CB6"/>
    <w:rsid w:val="00235639"/>
    <w:rsid w:val="002454A1"/>
    <w:rsid w:val="002712C2"/>
    <w:rsid w:val="00283901"/>
    <w:rsid w:val="002A4388"/>
    <w:rsid w:val="002E5867"/>
    <w:rsid w:val="00315FB2"/>
    <w:rsid w:val="00320E03"/>
    <w:rsid w:val="00331820"/>
    <w:rsid w:val="00346A95"/>
    <w:rsid w:val="00363BC7"/>
    <w:rsid w:val="003D640F"/>
    <w:rsid w:val="003E5C84"/>
    <w:rsid w:val="003F67F6"/>
    <w:rsid w:val="00401DC3"/>
    <w:rsid w:val="0044502E"/>
    <w:rsid w:val="004573DB"/>
    <w:rsid w:val="004B04A2"/>
    <w:rsid w:val="004D4364"/>
    <w:rsid w:val="004E1F9E"/>
    <w:rsid w:val="004E326A"/>
    <w:rsid w:val="00513482"/>
    <w:rsid w:val="005279FC"/>
    <w:rsid w:val="00544FD5"/>
    <w:rsid w:val="00552415"/>
    <w:rsid w:val="005814BE"/>
    <w:rsid w:val="005B73C8"/>
    <w:rsid w:val="005E7DE4"/>
    <w:rsid w:val="005F543C"/>
    <w:rsid w:val="006160C3"/>
    <w:rsid w:val="00643FEC"/>
    <w:rsid w:val="00650951"/>
    <w:rsid w:val="00660FF5"/>
    <w:rsid w:val="00665AC1"/>
    <w:rsid w:val="006A09C9"/>
    <w:rsid w:val="006A51C6"/>
    <w:rsid w:val="006A6E33"/>
    <w:rsid w:val="006B290E"/>
    <w:rsid w:val="006B3D02"/>
    <w:rsid w:val="006B7337"/>
    <w:rsid w:val="006C2F6B"/>
    <w:rsid w:val="006C60BB"/>
    <w:rsid w:val="006C7529"/>
    <w:rsid w:val="006E377E"/>
    <w:rsid w:val="007053CC"/>
    <w:rsid w:val="007541B3"/>
    <w:rsid w:val="0077467B"/>
    <w:rsid w:val="00792F69"/>
    <w:rsid w:val="00796384"/>
    <w:rsid w:val="007B64FA"/>
    <w:rsid w:val="007C42BF"/>
    <w:rsid w:val="00807A16"/>
    <w:rsid w:val="00814887"/>
    <w:rsid w:val="008A2A45"/>
    <w:rsid w:val="008C2BC3"/>
    <w:rsid w:val="008C4074"/>
    <w:rsid w:val="008C7554"/>
    <w:rsid w:val="008D0DD0"/>
    <w:rsid w:val="008F382A"/>
    <w:rsid w:val="00905710"/>
    <w:rsid w:val="00925D98"/>
    <w:rsid w:val="0093415C"/>
    <w:rsid w:val="00941ACB"/>
    <w:rsid w:val="009B49A8"/>
    <w:rsid w:val="009E2EDA"/>
    <w:rsid w:val="009E7496"/>
    <w:rsid w:val="009F2210"/>
    <w:rsid w:val="00A01EFD"/>
    <w:rsid w:val="00A21952"/>
    <w:rsid w:val="00A25E9C"/>
    <w:rsid w:val="00A3469E"/>
    <w:rsid w:val="00A3779E"/>
    <w:rsid w:val="00A55A03"/>
    <w:rsid w:val="00A66F03"/>
    <w:rsid w:val="00A72930"/>
    <w:rsid w:val="00A91D59"/>
    <w:rsid w:val="00AA3280"/>
    <w:rsid w:val="00AC1C4D"/>
    <w:rsid w:val="00AC7CBE"/>
    <w:rsid w:val="00AD403A"/>
    <w:rsid w:val="00AD4F33"/>
    <w:rsid w:val="00AE3EBD"/>
    <w:rsid w:val="00B06CC3"/>
    <w:rsid w:val="00B36BC7"/>
    <w:rsid w:val="00B43A4C"/>
    <w:rsid w:val="00B674B3"/>
    <w:rsid w:val="00B730C5"/>
    <w:rsid w:val="00B81C73"/>
    <w:rsid w:val="00B92AA4"/>
    <w:rsid w:val="00BD1B5B"/>
    <w:rsid w:val="00CA5162"/>
    <w:rsid w:val="00CB727E"/>
    <w:rsid w:val="00CC42D9"/>
    <w:rsid w:val="00CD7378"/>
    <w:rsid w:val="00CF56EF"/>
    <w:rsid w:val="00D123BB"/>
    <w:rsid w:val="00D17D54"/>
    <w:rsid w:val="00D24865"/>
    <w:rsid w:val="00D24FFA"/>
    <w:rsid w:val="00D43F64"/>
    <w:rsid w:val="00D651D7"/>
    <w:rsid w:val="00D70AC5"/>
    <w:rsid w:val="00DC349D"/>
    <w:rsid w:val="00DD6925"/>
    <w:rsid w:val="00DD77F8"/>
    <w:rsid w:val="00DF7ECD"/>
    <w:rsid w:val="00E36A46"/>
    <w:rsid w:val="00E37EF1"/>
    <w:rsid w:val="00E427BE"/>
    <w:rsid w:val="00E52D87"/>
    <w:rsid w:val="00E6573C"/>
    <w:rsid w:val="00E87200"/>
    <w:rsid w:val="00EB55CE"/>
    <w:rsid w:val="00ED6730"/>
    <w:rsid w:val="00EE7383"/>
    <w:rsid w:val="00F07D2C"/>
    <w:rsid w:val="00F14033"/>
    <w:rsid w:val="00F23193"/>
    <w:rsid w:val="00F306FF"/>
    <w:rsid w:val="00F55656"/>
    <w:rsid w:val="00F66686"/>
    <w:rsid w:val="00F809D0"/>
    <w:rsid w:val="00FC65EB"/>
    <w:rsid w:val="00FC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2183BE51"/>
  <w15:chartTrackingRefBased/>
  <w15:docId w15:val="{F76CF087-13E8-4F00-8DD1-8DA75657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ahoma" w:hAnsi="Tahoma" w:cs="Tahoma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Cs w:val="2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755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306F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Times New Roman"/>
      <w:b/>
      <w:bCs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cs="Times New Roman"/>
      <w:color w:val="FF0000"/>
      <w:lang w:eastAsia="en-GB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b/>
      <w:bCs/>
      <w:szCs w:val="36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2">
    <w:name w:val="Body Text 2"/>
    <w:basedOn w:val="Normal"/>
    <w:pPr>
      <w:jc w:val="center"/>
    </w:pPr>
    <w:rPr>
      <w:b/>
      <w:sz w:val="22"/>
      <w:szCs w:val="22"/>
    </w:rPr>
  </w:style>
  <w:style w:type="paragraph" w:styleId="BodyText3">
    <w:name w:val="Body Text 3"/>
    <w:basedOn w:val="Normal"/>
    <w:pPr>
      <w:jc w:val="both"/>
    </w:pPr>
    <w:rPr>
      <w:sz w:val="22"/>
      <w:szCs w:val="19"/>
      <w:lang w:val="en-US"/>
    </w:rPr>
  </w:style>
  <w:style w:type="character" w:styleId="Hyperlink">
    <w:name w:val="Hyperlink"/>
    <w:rsid w:val="00F306FF"/>
    <w:rPr>
      <w:strike w:val="0"/>
      <w:dstrike w:val="0"/>
      <w:color w:val="000000"/>
      <w:u w:val="none"/>
      <w:effect w:val="none"/>
    </w:rPr>
  </w:style>
  <w:style w:type="paragraph" w:styleId="FootnoteText">
    <w:name w:val="footnote text"/>
    <w:basedOn w:val="Normal"/>
    <w:semiHidden/>
    <w:rsid w:val="00401DC3"/>
    <w:rPr>
      <w:sz w:val="20"/>
      <w:szCs w:val="20"/>
    </w:rPr>
  </w:style>
  <w:style w:type="character" w:styleId="FootnoteReference">
    <w:name w:val="footnote reference"/>
    <w:semiHidden/>
    <w:rsid w:val="00401DC3"/>
    <w:rPr>
      <w:vertAlign w:val="superscript"/>
    </w:rPr>
  </w:style>
  <w:style w:type="table" w:styleId="TableGrid">
    <w:name w:val="Table Grid"/>
    <w:basedOn w:val="TableNormal"/>
    <w:rsid w:val="00FC6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semiHidden/>
    <w:rsid w:val="008C755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lockText">
    <w:name w:val="Block Text"/>
    <w:aliases w:val="header with nos"/>
    <w:basedOn w:val="Normal"/>
    <w:rsid w:val="008C7554"/>
    <w:pPr>
      <w:numPr>
        <w:numId w:val="16"/>
      </w:numPr>
      <w:spacing w:after="120"/>
      <w:ind w:right="1440"/>
    </w:pPr>
    <w:rPr>
      <w:rFonts w:cs="Times New Roman"/>
      <w:b/>
      <w:sz w:val="26"/>
    </w:rPr>
  </w:style>
  <w:style w:type="character" w:styleId="UnresolvedMention">
    <w:name w:val="Unresolved Mention"/>
    <w:uiPriority w:val="99"/>
    <w:semiHidden/>
    <w:unhideWhenUsed/>
    <w:rsid w:val="00154628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DD6925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gland.bgsw-pharmacy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ms.gov.uk\Data\NHS_ENGLAND\BGSW\Primary%20Care\BGSW%20Pharmacy\Winter,%20Easter%20and%20Bank%20Holiday%20Planning\Gloucestershire%20SLA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Enhanced Service for “Anti-Coagulation Monitoring”</vt:lpstr>
    </vt:vector>
  </TitlesOfParts>
  <Company>Home</Company>
  <LinksUpToDate>false</LinksUpToDate>
  <CharactersWithSpaces>1782</CharactersWithSpaces>
  <SharedDoc>false</SharedDoc>
  <HLinks>
    <vt:vector size="12" baseType="variant">
      <vt:variant>
        <vt:i4>6029412</vt:i4>
      </vt:variant>
      <vt:variant>
        <vt:i4>0</vt:i4>
      </vt:variant>
      <vt:variant>
        <vt:i4>0</vt:i4>
      </vt:variant>
      <vt:variant>
        <vt:i4>5</vt:i4>
      </vt:variant>
      <vt:variant>
        <vt:lpwstr>mailto:england.bgsw-pharmacy@nhs.net</vt:lpwstr>
      </vt:variant>
      <vt:variant>
        <vt:lpwstr/>
      </vt:variant>
      <vt:variant>
        <vt:i4>1114114</vt:i4>
      </vt:variant>
      <vt:variant>
        <vt:i4>0</vt:i4>
      </vt:variant>
      <vt:variant>
        <vt:i4>0</vt:i4>
      </vt:variant>
      <vt:variant>
        <vt:i4>5</vt:i4>
      </vt:variant>
      <vt:variant>
        <vt:lpwstr>../../../Gloucestershire SLAs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Enhanced Service for “Anti-Coagulation Monitoring”</dc:title>
  <dc:subject/>
  <dc:creator>gregg</dc:creator>
  <cp:keywords/>
  <cp:lastModifiedBy>Christopher Yengel</cp:lastModifiedBy>
  <cp:revision>7</cp:revision>
  <cp:lastPrinted>2019-08-29T15:09:00Z</cp:lastPrinted>
  <dcterms:created xsi:type="dcterms:W3CDTF">2020-01-10T14:39:00Z</dcterms:created>
  <dcterms:modified xsi:type="dcterms:W3CDTF">2020-03-04T10:06:00Z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