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29" w:rsidRPr="00642991" w:rsidRDefault="00642991">
      <w:pPr>
        <w:rPr>
          <w:b/>
          <w:bCs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5248275</wp:posOffset>
                </wp:positionV>
                <wp:extent cx="4638675" cy="1619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91" w:rsidRDefault="00642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413.25pt;width:365.25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" fillcolor="white [3201]" strokeweight=".5pt">
                <v:textbox>
                  <w:txbxContent>
                    <w:p w:rsidR="00642991" w:rsidRDefault="00642991"/>
                  </w:txbxContent>
                </v:textbox>
              </v:shape>
            </w:pict>
          </mc:Fallback>
        </mc:AlternateContent>
      </w:r>
      <w:r w:rsidR="009E602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1914525</wp:posOffset>
                </wp:positionV>
                <wp:extent cx="5705475" cy="528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29" w:rsidRDefault="00274A00" w:rsidP="00274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determined how much medication the patient has in hand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contacted the wholesaler and more stock is expected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</w:pPr>
                          </w:p>
                          <w:p w:rsidR="00274A00" w:rsidRDefault="00642991" w:rsidP="00274A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Date: 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  <w:ind w:left="1440"/>
                            </w:pPr>
                          </w:p>
                          <w:p w:rsidR="00274A00" w:rsidRDefault="00274A00" w:rsidP="00274A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date available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</w:pPr>
                          </w:p>
                          <w:p w:rsidR="00274A00" w:rsidRDefault="00274A00" w:rsidP="00274A00">
                            <w:pPr>
                              <w:pStyle w:val="ListParagraph"/>
                              <w:ind w:left="1440"/>
                            </w:pPr>
                          </w:p>
                          <w:p w:rsidR="00274A00" w:rsidRDefault="00274A00" w:rsidP="00274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have contacted two other local Pharmacies and </w:t>
                            </w:r>
                            <w:r w:rsidR="00642991">
                              <w:t>they: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</w:pPr>
                          </w:p>
                          <w:p w:rsidR="00274A00" w:rsidRDefault="00274A00" w:rsidP="00274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have stock but need the item on a separate prescription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  <w:ind w:left="1440"/>
                            </w:pPr>
                          </w:p>
                          <w:p w:rsidR="00274A00" w:rsidRDefault="00274A00" w:rsidP="00274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Don’t have stock</w:t>
                            </w:r>
                          </w:p>
                          <w:p w:rsidR="00274A00" w:rsidRDefault="00274A00" w:rsidP="00274A00">
                            <w:pPr>
                              <w:pStyle w:val="ListParagraph"/>
                            </w:pPr>
                          </w:p>
                          <w:p w:rsidR="00274A00" w:rsidRDefault="00274A00" w:rsidP="00274A00">
                            <w:pPr>
                              <w:pStyle w:val="ListParagraph"/>
                              <w:ind w:left="1440"/>
                            </w:pPr>
                          </w:p>
                          <w:p w:rsidR="00274A00" w:rsidRDefault="00642991" w:rsidP="0064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suggest that this alternative is prescribed:</w:t>
                            </w:r>
                          </w:p>
                          <w:p w:rsidR="00642991" w:rsidRDefault="00642991" w:rsidP="0064299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150.75pt;width:449.25pt;height:41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">
                <v:textbox>
                  <w:txbxContent>
                    <w:p w:rsidR="009E6029" w:rsidRDefault="00274A00" w:rsidP="00274A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determined how much medication the patient has in hand</w:t>
                      </w:r>
                    </w:p>
                    <w:p w:rsidR="00274A00" w:rsidRDefault="00274A00" w:rsidP="00274A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contacted the wholesaler and more stock is expected</w:t>
                      </w:r>
                    </w:p>
                    <w:p w:rsidR="00274A00" w:rsidRDefault="00274A00" w:rsidP="00274A00">
                      <w:pPr>
                        <w:pStyle w:val="ListParagraph"/>
                      </w:pPr>
                    </w:p>
                    <w:p w:rsidR="00274A00" w:rsidRDefault="00642991" w:rsidP="00274A0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Date: </w:t>
                      </w:r>
                    </w:p>
                    <w:p w:rsidR="00274A00" w:rsidRDefault="00274A00" w:rsidP="00274A00">
                      <w:pPr>
                        <w:pStyle w:val="ListParagraph"/>
                        <w:ind w:left="1440"/>
                      </w:pPr>
                    </w:p>
                    <w:p w:rsidR="00274A00" w:rsidRDefault="00274A00" w:rsidP="00274A0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 date available</w:t>
                      </w:r>
                    </w:p>
                    <w:p w:rsidR="00274A00" w:rsidRDefault="00274A00" w:rsidP="00274A00">
                      <w:pPr>
                        <w:pStyle w:val="ListParagraph"/>
                      </w:pPr>
                    </w:p>
                    <w:p w:rsidR="00274A00" w:rsidRDefault="00274A00" w:rsidP="00274A00">
                      <w:pPr>
                        <w:pStyle w:val="ListParagraph"/>
                        <w:ind w:left="1440"/>
                      </w:pPr>
                    </w:p>
                    <w:p w:rsidR="00274A00" w:rsidRDefault="00274A00" w:rsidP="00274A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have contacted two other local Pharmacies and </w:t>
                      </w:r>
                      <w:r w:rsidR="00642991">
                        <w:t>they:</w:t>
                      </w:r>
                    </w:p>
                    <w:p w:rsidR="00274A00" w:rsidRDefault="00274A00" w:rsidP="00274A00">
                      <w:pPr>
                        <w:pStyle w:val="ListParagraph"/>
                      </w:pPr>
                    </w:p>
                    <w:p w:rsidR="00274A00" w:rsidRDefault="00274A00" w:rsidP="00274A0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have stock but need the item on a separate prescription</w:t>
                      </w:r>
                    </w:p>
                    <w:p w:rsidR="00274A00" w:rsidRDefault="00274A00" w:rsidP="00274A00">
                      <w:pPr>
                        <w:pStyle w:val="ListParagraph"/>
                        <w:ind w:left="1440"/>
                      </w:pPr>
                    </w:p>
                    <w:p w:rsidR="00274A00" w:rsidRDefault="00274A00" w:rsidP="00274A0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Don’t have stock</w:t>
                      </w:r>
                    </w:p>
                    <w:p w:rsidR="00274A00" w:rsidRDefault="00274A00" w:rsidP="00274A00">
                      <w:pPr>
                        <w:pStyle w:val="ListParagraph"/>
                      </w:pPr>
                    </w:p>
                    <w:p w:rsidR="00274A00" w:rsidRDefault="00274A00" w:rsidP="00274A00">
                      <w:pPr>
                        <w:pStyle w:val="ListParagraph"/>
                        <w:ind w:left="1440"/>
                      </w:pPr>
                    </w:p>
                    <w:p w:rsidR="00274A00" w:rsidRDefault="00642991" w:rsidP="0064299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suggest that this alternative is prescribed:</w:t>
                      </w:r>
                    </w:p>
                    <w:p w:rsidR="00642991" w:rsidRDefault="00642991" w:rsidP="00642991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029">
        <w:rPr>
          <w:noProof/>
        </w:rPr>
        <w:drawing>
          <wp:inline distT="0" distB="0" distL="0" distR="0" wp14:anchorId="32DA5EB3" wp14:editId="7E6FC8BF">
            <wp:extent cx="1600200" cy="1790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00" w:rsidRPr="00642991">
        <w:rPr>
          <w:b/>
          <w:bCs/>
          <w:noProof/>
          <w:sz w:val="28"/>
          <w:szCs w:val="28"/>
          <w:u w:val="single"/>
        </w:rPr>
        <w:t>Out of Stock Communications</w:t>
      </w:r>
      <w:r>
        <w:rPr>
          <w:b/>
          <w:bCs/>
          <w:noProof/>
          <w:sz w:val="28"/>
          <w:szCs w:val="28"/>
          <w:u w:val="single"/>
        </w:rPr>
        <w:t xml:space="preserve"> Form</w:t>
      </w:r>
      <w:bookmarkStart w:id="0" w:name="_GoBack"/>
      <w:bookmarkEnd w:id="0"/>
    </w:p>
    <w:p w:rsidR="009E6029" w:rsidRDefault="009E6029" w:rsidP="009E6029">
      <w:pPr>
        <w:tabs>
          <w:tab w:val="left" w:pos="1485"/>
        </w:tabs>
      </w:pPr>
      <w:r>
        <w:tab/>
      </w:r>
    </w:p>
    <w:p w:rsidR="009E6029" w:rsidRDefault="009E6029" w:rsidP="009E6029">
      <w:pPr>
        <w:tabs>
          <w:tab w:val="left" w:pos="1485"/>
        </w:tabs>
      </w:pPr>
    </w:p>
    <w:p w:rsidR="009E6029" w:rsidRPr="009E6029" w:rsidRDefault="009E6029" w:rsidP="009E6029">
      <w:pPr>
        <w:tabs>
          <w:tab w:val="left" w:pos="1485"/>
        </w:tabs>
      </w:pPr>
      <w:r>
        <w:tab/>
      </w:r>
    </w:p>
    <w:sectPr w:rsidR="009E6029" w:rsidRPr="009E602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FE" w:rsidRDefault="008243FE" w:rsidP="00642991">
      <w:pPr>
        <w:spacing w:after="0" w:line="240" w:lineRule="auto"/>
      </w:pPr>
      <w:r>
        <w:separator/>
      </w:r>
    </w:p>
  </w:endnote>
  <w:endnote w:type="continuationSeparator" w:id="0">
    <w:p w:rsidR="008243FE" w:rsidRDefault="008243FE" w:rsidP="0064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91" w:rsidRDefault="00642991">
    <w:pPr>
      <w:pStyle w:val="Footer"/>
    </w:pPr>
    <w:r>
      <w:t xml:space="preserve">SB Version 1.1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FE" w:rsidRDefault="008243FE" w:rsidP="00642991">
      <w:pPr>
        <w:spacing w:after="0" w:line="240" w:lineRule="auto"/>
      </w:pPr>
      <w:r>
        <w:separator/>
      </w:r>
    </w:p>
  </w:footnote>
  <w:footnote w:type="continuationSeparator" w:id="0">
    <w:p w:rsidR="008243FE" w:rsidRDefault="008243FE" w:rsidP="0064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D1D"/>
    <w:multiLevelType w:val="hybridMultilevel"/>
    <w:tmpl w:val="2E5E3CA0"/>
    <w:lvl w:ilvl="0" w:tplc="4C42D3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B2429C"/>
    <w:multiLevelType w:val="hybridMultilevel"/>
    <w:tmpl w:val="86AC030A"/>
    <w:lvl w:ilvl="0" w:tplc="4C42D3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8876D6"/>
    <w:multiLevelType w:val="hybridMultilevel"/>
    <w:tmpl w:val="875A1234"/>
    <w:lvl w:ilvl="0" w:tplc="51D4C9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29"/>
    <w:rsid w:val="00274A00"/>
    <w:rsid w:val="00642991"/>
    <w:rsid w:val="008243FE"/>
    <w:rsid w:val="009E6029"/>
    <w:rsid w:val="00A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AF75"/>
  <w15:chartTrackingRefBased/>
  <w15:docId w15:val="{95BD3B60-0771-4747-9729-AAFE5223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91"/>
  </w:style>
  <w:style w:type="paragraph" w:styleId="Footer">
    <w:name w:val="footer"/>
    <w:basedOn w:val="Normal"/>
    <w:link w:val="FooterChar"/>
    <w:uiPriority w:val="99"/>
    <w:unhideWhenUsed/>
    <w:rsid w:val="00642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626B-4171-4110-BE8F-06CF170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Bradshaw</dc:creator>
  <cp:keywords/>
  <dc:description/>
  <cp:lastModifiedBy>Sam Bradshaw</cp:lastModifiedBy>
  <cp:revision>1</cp:revision>
  <dcterms:created xsi:type="dcterms:W3CDTF">2019-09-24T09:15:00Z</dcterms:created>
  <dcterms:modified xsi:type="dcterms:W3CDTF">2019-09-24T15:27:00Z</dcterms:modified>
</cp:coreProperties>
</file>